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DF16" w14:textId="77777777" w:rsidR="00766EF8" w:rsidRPr="00766EF8" w:rsidRDefault="00766EF8" w:rsidP="00766EF8">
      <w:pPr>
        <w:rPr>
          <w:rFonts w:ascii="Source Sans Pro" w:hAnsi="Source Sans Pro"/>
          <w:b/>
          <w:bCs/>
          <w:sz w:val="22"/>
          <w:szCs w:val="22"/>
        </w:rPr>
      </w:pPr>
      <w:r w:rsidRPr="00766EF8">
        <w:rPr>
          <w:rFonts w:ascii="Source Sans Pro" w:hAnsi="Source Sans Pro"/>
          <w:b/>
          <w:bCs/>
          <w:sz w:val="22"/>
          <w:szCs w:val="22"/>
        </w:rPr>
        <w:t>Provisional Agenda – Circular Economy Roundtable</w:t>
      </w:r>
    </w:p>
    <w:p w14:paraId="492932DF" w14:textId="77777777" w:rsidR="00766EF8" w:rsidRPr="00766EF8" w:rsidRDefault="00766EF8" w:rsidP="00766EF8">
      <w:pPr>
        <w:rPr>
          <w:rFonts w:ascii="Source Sans Pro" w:hAnsi="Source Sans Pro"/>
          <w:sz w:val="22"/>
          <w:szCs w:val="22"/>
        </w:rPr>
      </w:pPr>
      <w:r w:rsidRPr="00766EF8">
        <w:rPr>
          <w:rFonts w:ascii="Source Sans Pro" w:hAnsi="Source Sans Pro"/>
          <w:b/>
          <w:bCs/>
          <w:sz w:val="22"/>
          <w:szCs w:val="22"/>
        </w:rPr>
        <w:t>Date:</w:t>
      </w:r>
      <w:r w:rsidRPr="00766EF8">
        <w:rPr>
          <w:rFonts w:ascii="Source Sans Pro" w:hAnsi="Source Sans Pro"/>
          <w:sz w:val="22"/>
          <w:szCs w:val="22"/>
        </w:rPr>
        <w:t xml:space="preserve"> Thursday, 27th June 2025</w:t>
      </w:r>
      <w:r w:rsidRPr="00766EF8">
        <w:rPr>
          <w:rFonts w:ascii="Source Sans Pro" w:hAnsi="Source Sans Pro"/>
          <w:sz w:val="22"/>
          <w:szCs w:val="22"/>
        </w:rPr>
        <w:br/>
      </w:r>
      <w:r w:rsidRPr="00766EF8">
        <w:rPr>
          <w:rFonts w:ascii="Source Sans Pro" w:hAnsi="Source Sans Pro"/>
          <w:b/>
          <w:bCs/>
          <w:sz w:val="22"/>
          <w:szCs w:val="22"/>
        </w:rPr>
        <w:t>Time:</w:t>
      </w:r>
      <w:r w:rsidRPr="00766EF8">
        <w:rPr>
          <w:rFonts w:ascii="Source Sans Pro" w:hAnsi="Source Sans Pro"/>
          <w:sz w:val="22"/>
          <w:szCs w:val="22"/>
        </w:rPr>
        <w:t xml:space="preserve"> 8:30 – 13:30</w:t>
      </w:r>
      <w:r w:rsidRPr="00766EF8">
        <w:rPr>
          <w:rFonts w:ascii="Source Sans Pro" w:hAnsi="Source Sans Pro"/>
          <w:sz w:val="22"/>
          <w:szCs w:val="22"/>
        </w:rPr>
        <w:br/>
      </w:r>
      <w:r w:rsidRPr="00766EF8">
        <w:rPr>
          <w:rFonts w:ascii="Source Sans Pro" w:hAnsi="Source Sans Pro"/>
          <w:b/>
          <w:bCs/>
          <w:sz w:val="22"/>
          <w:szCs w:val="22"/>
        </w:rPr>
        <w:t>Venue:</w:t>
      </w:r>
      <w:r w:rsidRPr="00766EF8">
        <w:rPr>
          <w:rFonts w:ascii="Source Sans Pro" w:hAnsi="Source Sans Pro"/>
          <w:sz w:val="22"/>
          <w:szCs w:val="22"/>
        </w:rPr>
        <w:t xml:space="preserve"> AH Hotel, Accra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049"/>
      </w:tblGrid>
      <w:tr w:rsidR="00766EF8" w:rsidRPr="00766EF8" w14:paraId="49626AEE" w14:textId="77777777" w:rsidTr="00766EF8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4C9173B8" w14:textId="77777777" w:rsidR="00766EF8" w:rsidRPr="00766EF8" w:rsidRDefault="00766EF8" w:rsidP="00766EF8">
            <w:pPr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004" w:type="dxa"/>
            <w:vAlign w:val="center"/>
            <w:hideMark/>
          </w:tcPr>
          <w:p w14:paraId="03114A77" w14:textId="77777777" w:rsidR="00766EF8" w:rsidRPr="00766EF8" w:rsidRDefault="00766EF8" w:rsidP="00766EF8">
            <w:pPr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Activity</w:t>
            </w:r>
          </w:p>
        </w:tc>
      </w:tr>
      <w:tr w:rsidR="00766EF8" w:rsidRPr="00766EF8" w14:paraId="24FD220B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FAD130A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08:30 – 09:30</w:t>
            </w:r>
          </w:p>
        </w:tc>
        <w:tc>
          <w:tcPr>
            <w:tcW w:w="7004" w:type="dxa"/>
            <w:vAlign w:val="center"/>
            <w:hideMark/>
          </w:tcPr>
          <w:p w14:paraId="0DC04AAA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Arrival and Registration</w:t>
            </w:r>
          </w:p>
        </w:tc>
      </w:tr>
      <w:tr w:rsidR="00766EF8" w:rsidRPr="00766EF8" w14:paraId="5D4C0AAA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E0FC203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09:30 – 10:00</w:t>
            </w:r>
          </w:p>
        </w:tc>
        <w:tc>
          <w:tcPr>
            <w:tcW w:w="7004" w:type="dxa"/>
            <w:vAlign w:val="center"/>
            <w:hideMark/>
          </w:tcPr>
          <w:p w14:paraId="5D92A18A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Opening Session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  <w:t>Welcome Remarks by AHK Ghana, German Ambassador to Ghana, Managing Director of Zoomlion</w:t>
            </w:r>
          </w:p>
        </w:tc>
      </w:tr>
      <w:tr w:rsidR="00766EF8" w:rsidRPr="00766EF8" w14:paraId="4C6EABE0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9420C4D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10:00 – 10:25</w:t>
            </w:r>
          </w:p>
        </w:tc>
        <w:tc>
          <w:tcPr>
            <w:tcW w:w="7004" w:type="dxa"/>
            <w:vAlign w:val="center"/>
            <w:hideMark/>
          </w:tcPr>
          <w:p w14:paraId="05DEB912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Plastic Waste Management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i/>
                <w:iCs/>
                <w:sz w:val="22"/>
                <w:szCs w:val="22"/>
              </w:rPr>
              <w:t>(Zoomlion)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  <w:t>+ Q&amp;A</w:t>
            </w:r>
          </w:p>
        </w:tc>
      </w:tr>
      <w:tr w:rsidR="00766EF8" w:rsidRPr="00766EF8" w14:paraId="17CFE04E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CC47D07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10:25 – 10:50</w:t>
            </w:r>
          </w:p>
        </w:tc>
        <w:tc>
          <w:tcPr>
            <w:tcW w:w="7004" w:type="dxa"/>
            <w:vAlign w:val="center"/>
            <w:hideMark/>
          </w:tcPr>
          <w:p w14:paraId="28FD486A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Textile Waste &amp; Circular Fashion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i/>
                <w:iCs/>
                <w:sz w:val="22"/>
                <w:szCs w:val="22"/>
              </w:rPr>
              <w:t>(Or Foundation)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  <w:t>+ Q&amp;A</w:t>
            </w:r>
          </w:p>
        </w:tc>
      </w:tr>
      <w:tr w:rsidR="00766EF8" w:rsidRPr="00766EF8" w14:paraId="66E44E63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CDCC2FD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10:50 – 11:15</w:t>
            </w:r>
          </w:p>
        </w:tc>
        <w:tc>
          <w:tcPr>
            <w:tcW w:w="7004" w:type="dxa"/>
            <w:vAlign w:val="center"/>
            <w:hideMark/>
          </w:tcPr>
          <w:p w14:paraId="5C3135A8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E-Waste Recovery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i/>
                <w:iCs/>
                <w:sz w:val="22"/>
                <w:szCs w:val="22"/>
              </w:rPr>
              <w:t>(Swiss Contact)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  <w:t>+ Q&amp;A</w:t>
            </w:r>
          </w:p>
        </w:tc>
      </w:tr>
      <w:tr w:rsidR="00766EF8" w:rsidRPr="00766EF8" w14:paraId="00851C9A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FA01C6E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11:15 – 11:40</w:t>
            </w:r>
          </w:p>
        </w:tc>
        <w:tc>
          <w:tcPr>
            <w:tcW w:w="7004" w:type="dxa"/>
            <w:vAlign w:val="center"/>
            <w:hideMark/>
          </w:tcPr>
          <w:p w14:paraId="1C6F9A74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Organic Waste &amp; Composting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i/>
                <w:iCs/>
                <w:sz w:val="22"/>
                <w:szCs w:val="22"/>
              </w:rPr>
              <w:t xml:space="preserve">(GIZ </w:t>
            </w:r>
            <w:proofErr w:type="spellStart"/>
            <w:r w:rsidRPr="00766EF8">
              <w:rPr>
                <w:rFonts w:ascii="Source Sans Pro" w:hAnsi="Source Sans Pro"/>
                <w:i/>
                <w:iCs/>
                <w:sz w:val="22"/>
                <w:szCs w:val="22"/>
              </w:rPr>
              <w:t>Developpp</w:t>
            </w:r>
            <w:proofErr w:type="spellEnd"/>
            <w:r w:rsidRPr="00766EF8">
              <w:rPr>
                <w:rFonts w:ascii="Source Sans Pro" w:hAnsi="Source Sans Pro"/>
                <w:i/>
                <w:iCs/>
                <w:sz w:val="22"/>
                <w:szCs w:val="22"/>
              </w:rPr>
              <w:t>)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  <w:t>+ Q&amp;A</w:t>
            </w:r>
          </w:p>
        </w:tc>
      </w:tr>
      <w:tr w:rsidR="00766EF8" w:rsidRPr="00766EF8" w14:paraId="116B95F7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DA6E5DD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11:40 – 12:10</w:t>
            </w:r>
          </w:p>
        </w:tc>
        <w:tc>
          <w:tcPr>
            <w:tcW w:w="7004" w:type="dxa"/>
            <w:vAlign w:val="center"/>
            <w:hideMark/>
          </w:tcPr>
          <w:p w14:paraId="56CCFF50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Coffee Break &amp; Visual Showcase Tour</w:t>
            </w:r>
          </w:p>
        </w:tc>
      </w:tr>
      <w:tr w:rsidR="00766EF8" w:rsidRPr="00766EF8" w14:paraId="4DE8341A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764E41E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12:10 – 13:10</w:t>
            </w:r>
          </w:p>
        </w:tc>
        <w:tc>
          <w:tcPr>
            <w:tcW w:w="7004" w:type="dxa"/>
            <w:vAlign w:val="center"/>
            <w:hideMark/>
          </w:tcPr>
          <w:p w14:paraId="2490465D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Panel Discussion: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i/>
                <w:iCs/>
                <w:sz w:val="22"/>
                <w:szCs w:val="22"/>
              </w:rPr>
              <w:t>Innovative Financing &amp; Circular Business Models – Scaling Solutions in Ghana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</w: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Panelists: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766EF8">
              <w:rPr>
                <w:rFonts w:ascii="Source Sans Pro" w:hAnsi="Source Sans Pro"/>
                <w:sz w:val="22"/>
                <w:szCs w:val="22"/>
              </w:rPr>
              <w:t>KliK</w:t>
            </w:r>
            <w:proofErr w:type="spellEnd"/>
            <w:r w:rsidRPr="00766EF8">
              <w:rPr>
                <w:rFonts w:ascii="Source Sans Pro" w:hAnsi="Source Sans Pro"/>
                <w:sz w:val="22"/>
                <w:szCs w:val="22"/>
              </w:rPr>
              <w:t xml:space="preserve"> Foundation, German Embassy, GIZ, Pangea Africa, German Desk, The Revival, Electro Recycling, </w:t>
            </w:r>
            <w:proofErr w:type="spellStart"/>
            <w:r w:rsidRPr="00766EF8">
              <w:rPr>
                <w:rFonts w:ascii="Source Sans Pro" w:hAnsi="Source Sans Pro"/>
                <w:sz w:val="22"/>
                <w:szCs w:val="22"/>
              </w:rPr>
              <w:t>Miniplast</w:t>
            </w:r>
            <w:proofErr w:type="spellEnd"/>
            <w:r w:rsidRPr="00766EF8">
              <w:rPr>
                <w:rFonts w:ascii="Source Sans Pro" w:hAnsi="Source Sans Pro"/>
                <w:sz w:val="22"/>
                <w:szCs w:val="22"/>
              </w:rPr>
              <w:t xml:space="preserve">, Safi Sana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</w: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Moderator: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Caleb Kofi Annan Sarpong</w:t>
            </w:r>
          </w:p>
        </w:tc>
      </w:tr>
      <w:tr w:rsidR="00766EF8" w:rsidRPr="00766EF8" w14:paraId="05089833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023ACE0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13:10 – 13:30</w:t>
            </w:r>
          </w:p>
        </w:tc>
        <w:tc>
          <w:tcPr>
            <w:tcW w:w="7004" w:type="dxa"/>
            <w:vAlign w:val="center"/>
            <w:hideMark/>
          </w:tcPr>
          <w:p w14:paraId="53ABE8A3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Closing Session</w:t>
            </w:r>
            <w:r w:rsidRPr="00766EF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766EF8">
              <w:rPr>
                <w:rFonts w:ascii="Source Sans Pro" w:hAnsi="Source Sans Pro"/>
                <w:sz w:val="22"/>
                <w:szCs w:val="22"/>
              </w:rPr>
              <w:br/>
              <w:t>Summary of Key Insights &amp; Final Remarks</w:t>
            </w:r>
          </w:p>
        </w:tc>
      </w:tr>
      <w:tr w:rsidR="00766EF8" w:rsidRPr="00766EF8" w14:paraId="42032F9C" w14:textId="77777777" w:rsidTr="00766EF8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5C38DFB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sz w:val="22"/>
                <w:szCs w:val="22"/>
              </w:rPr>
              <w:t>13:30 – 14:30</w:t>
            </w:r>
          </w:p>
        </w:tc>
        <w:tc>
          <w:tcPr>
            <w:tcW w:w="7004" w:type="dxa"/>
            <w:vAlign w:val="center"/>
            <w:hideMark/>
          </w:tcPr>
          <w:p w14:paraId="2A2AAB87" w14:textId="77777777" w:rsidR="00766EF8" w:rsidRPr="00766EF8" w:rsidRDefault="00766EF8" w:rsidP="00766EF8">
            <w:pPr>
              <w:rPr>
                <w:rFonts w:ascii="Source Sans Pro" w:hAnsi="Source Sans Pro"/>
                <w:sz w:val="22"/>
                <w:szCs w:val="22"/>
              </w:rPr>
            </w:pPr>
            <w:r w:rsidRPr="00766EF8">
              <w:rPr>
                <w:rFonts w:ascii="Source Sans Pro" w:hAnsi="Source Sans Pro"/>
                <w:b/>
                <w:bCs/>
                <w:sz w:val="22"/>
                <w:szCs w:val="22"/>
              </w:rPr>
              <w:t>Networking Lunch &amp; Departure</w:t>
            </w:r>
          </w:p>
        </w:tc>
      </w:tr>
    </w:tbl>
    <w:p w14:paraId="4C6FB9CB" w14:textId="77777777" w:rsidR="006D27A1" w:rsidRPr="00766EF8" w:rsidRDefault="006D27A1" w:rsidP="0050701F">
      <w:pPr>
        <w:rPr>
          <w:rFonts w:ascii="Source Sans Pro" w:hAnsi="Source Sans Pro"/>
          <w:sz w:val="22"/>
          <w:szCs w:val="22"/>
        </w:rPr>
      </w:pPr>
    </w:p>
    <w:sectPr w:rsidR="006D27A1" w:rsidRPr="00766EF8" w:rsidSect="005441F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A8"/>
    <w:rsid w:val="00043775"/>
    <w:rsid w:val="000E5903"/>
    <w:rsid w:val="000F4F55"/>
    <w:rsid w:val="00111530"/>
    <w:rsid w:val="00122097"/>
    <w:rsid w:val="00163739"/>
    <w:rsid w:val="002467F9"/>
    <w:rsid w:val="00262DBC"/>
    <w:rsid w:val="00272294"/>
    <w:rsid w:val="002E5DAF"/>
    <w:rsid w:val="003270DD"/>
    <w:rsid w:val="00377DB9"/>
    <w:rsid w:val="003C5031"/>
    <w:rsid w:val="003D2680"/>
    <w:rsid w:val="003F19F1"/>
    <w:rsid w:val="00400253"/>
    <w:rsid w:val="004C65CD"/>
    <w:rsid w:val="004D1439"/>
    <w:rsid w:val="004F72D0"/>
    <w:rsid w:val="0050701F"/>
    <w:rsid w:val="00540FE9"/>
    <w:rsid w:val="005441F6"/>
    <w:rsid w:val="005A3030"/>
    <w:rsid w:val="005A7732"/>
    <w:rsid w:val="005B4D40"/>
    <w:rsid w:val="00622A36"/>
    <w:rsid w:val="006856C8"/>
    <w:rsid w:val="00686BCA"/>
    <w:rsid w:val="006D27A1"/>
    <w:rsid w:val="006F67B6"/>
    <w:rsid w:val="00766EF8"/>
    <w:rsid w:val="00772914"/>
    <w:rsid w:val="007D4260"/>
    <w:rsid w:val="00870E7B"/>
    <w:rsid w:val="008B24BF"/>
    <w:rsid w:val="00930215"/>
    <w:rsid w:val="00981D40"/>
    <w:rsid w:val="00994938"/>
    <w:rsid w:val="00B63A8F"/>
    <w:rsid w:val="00B64FAC"/>
    <w:rsid w:val="00BA32C3"/>
    <w:rsid w:val="00BB07A3"/>
    <w:rsid w:val="00D53E76"/>
    <w:rsid w:val="00E94AA8"/>
    <w:rsid w:val="00ED189F"/>
    <w:rsid w:val="00F02382"/>
    <w:rsid w:val="00F05E10"/>
    <w:rsid w:val="00F4611A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3269"/>
  <w15:chartTrackingRefBased/>
  <w15:docId w15:val="{41BEDB29-75F5-4E3C-96ED-199134B3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A99C0-371A-4BF2-96B0-0D83B5D48CEB}"/>
</file>

<file path=customXml/itemProps2.xml><?xml version="1.0" encoding="utf-8"?>
<ds:datastoreItem xmlns:ds="http://schemas.openxmlformats.org/officeDocument/2006/customXml" ds:itemID="{252F9A8B-F726-4953-9F69-C624466BD3FF}"/>
</file>

<file path=customXml/itemProps3.xml><?xml version="1.0" encoding="utf-8"?>
<ds:datastoreItem xmlns:ds="http://schemas.openxmlformats.org/officeDocument/2006/customXml" ds:itemID="{C21F9DAA-8A69-4B0A-BB94-728BC26AE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Abena Ampontuah Karikari</dc:creator>
  <cp:keywords/>
  <dc:description/>
  <cp:lastModifiedBy>Abena Ampontuah Karikari</cp:lastModifiedBy>
  <cp:revision>42</cp:revision>
  <cp:lastPrinted>2025-06-10T11:51:00Z</cp:lastPrinted>
  <dcterms:created xsi:type="dcterms:W3CDTF">2025-06-10T11:11:00Z</dcterms:created>
  <dcterms:modified xsi:type="dcterms:W3CDTF">2025-06-10T13:24:00Z</dcterms:modified>
</cp:coreProperties>
</file>